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4" w:rsidRDefault="00F55654" w:rsidP="00F55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6E7">
        <w:rPr>
          <w:rFonts w:ascii="Times New Roman" w:hAnsi="Times New Roman" w:cs="Times New Roman"/>
          <w:b/>
          <w:sz w:val="36"/>
          <w:szCs w:val="36"/>
        </w:rPr>
        <w:t>INFORMACJA DOTYCZĄCA TERMINÓW</w:t>
      </w:r>
      <w:r>
        <w:rPr>
          <w:rFonts w:ascii="Times New Roman" w:hAnsi="Times New Roman" w:cs="Times New Roman"/>
          <w:b/>
          <w:sz w:val="36"/>
          <w:szCs w:val="36"/>
        </w:rPr>
        <w:t>!!!</w:t>
      </w:r>
    </w:p>
    <w:p w:rsidR="00F55654" w:rsidRDefault="00F55654" w:rsidP="00F556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654" w:rsidRDefault="00F55654" w:rsidP="00F5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17">
        <w:rPr>
          <w:rFonts w:ascii="Times New Roman" w:hAnsi="Times New Roman" w:cs="Times New Roman"/>
          <w:b/>
          <w:sz w:val="28"/>
          <w:szCs w:val="28"/>
        </w:rPr>
        <w:t>Kompletne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6665F7">
        <w:rPr>
          <w:rFonts w:ascii="Times New Roman" w:hAnsi="Times New Roman" w:cs="Times New Roman"/>
          <w:sz w:val="28"/>
          <w:szCs w:val="28"/>
        </w:rPr>
        <w:t>nioski na stypendium szkolne w roku szkolnym 202</w:t>
      </w:r>
      <w:r w:rsidR="00E14AEA">
        <w:rPr>
          <w:rFonts w:ascii="Times New Roman" w:hAnsi="Times New Roman" w:cs="Times New Roman"/>
          <w:sz w:val="28"/>
          <w:szCs w:val="28"/>
        </w:rPr>
        <w:t>3</w:t>
      </w:r>
      <w:r w:rsidRPr="006665F7">
        <w:rPr>
          <w:rFonts w:ascii="Times New Roman" w:hAnsi="Times New Roman" w:cs="Times New Roman"/>
          <w:sz w:val="28"/>
          <w:szCs w:val="28"/>
        </w:rPr>
        <w:t>/202</w:t>
      </w:r>
      <w:r w:rsidR="00E14AEA">
        <w:rPr>
          <w:rFonts w:ascii="Times New Roman" w:hAnsi="Times New Roman" w:cs="Times New Roman"/>
          <w:sz w:val="28"/>
          <w:szCs w:val="28"/>
        </w:rPr>
        <w:t>4</w:t>
      </w:r>
      <w:r w:rsidRPr="006665F7">
        <w:rPr>
          <w:rFonts w:ascii="Times New Roman" w:hAnsi="Times New Roman" w:cs="Times New Roman"/>
          <w:sz w:val="28"/>
          <w:szCs w:val="28"/>
        </w:rPr>
        <w:t xml:space="preserve"> należy złożyć w terminie od 1.09.202</w:t>
      </w:r>
      <w:r w:rsidR="00E14A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6665F7">
        <w:rPr>
          <w:rFonts w:ascii="Times New Roman" w:hAnsi="Times New Roman" w:cs="Times New Roman"/>
          <w:sz w:val="28"/>
          <w:szCs w:val="28"/>
        </w:rPr>
        <w:t xml:space="preserve"> do 15.09.202</w:t>
      </w:r>
      <w:r w:rsidR="00E14AEA">
        <w:rPr>
          <w:rFonts w:ascii="Times New Roman" w:hAnsi="Times New Roman" w:cs="Times New Roman"/>
          <w:sz w:val="28"/>
          <w:szCs w:val="28"/>
        </w:rPr>
        <w:t>3</w:t>
      </w:r>
      <w:r w:rsidRPr="006665F7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 xml:space="preserve">(15 września jest terminem ustawowym, nieprzekraczalnym) </w:t>
      </w:r>
      <w:r w:rsidRPr="006665F7">
        <w:rPr>
          <w:rFonts w:ascii="Times New Roman" w:hAnsi="Times New Roman" w:cs="Times New Roman"/>
          <w:sz w:val="28"/>
          <w:szCs w:val="28"/>
        </w:rPr>
        <w:t>w Urzędzie Miasta Włocławek Zielony Rynek 11/13</w:t>
      </w:r>
      <w:r>
        <w:rPr>
          <w:rFonts w:ascii="Times New Roman" w:hAnsi="Times New Roman" w:cs="Times New Roman"/>
          <w:sz w:val="28"/>
          <w:szCs w:val="28"/>
        </w:rPr>
        <w:t xml:space="preserve"> do Wydziału Edukacji pokój 3A . Wypełnione wnioski można również </w:t>
      </w:r>
      <w:r w:rsidRPr="00C173AE">
        <w:rPr>
          <w:rFonts w:ascii="Times New Roman" w:hAnsi="Times New Roman" w:cs="Times New Roman"/>
          <w:b/>
          <w:sz w:val="28"/>
          <w:szCs w:val="28"/>
        </w:rPr>
        <w:t>przesłać drogą pocztową</w:t>
      </w:r>
      <w:r>
        <w:rPr>
          <w:rFonts w:ascii="Times New Roman" w:hAnsi="Times New Roman" w:cs="Times New Roman"/>
          <w:sz w:val="28"/>
          <w:szCs w:val="28"/>
        </w:rPr>
        <w:t xml:space="preserve"> na adres Urzędu (ważna data stempla pocztowego) z dopiskiem </w:t>
      </w:r>
      <w:r w:rsidRPr="00C173AE">
        <w:rPr>
          <w:rFonts w:ascii="Times New Roman" w:hAnsi="Times New Roman" w:cs="Times New Roman"/>
          <w:b/>
          <w:sz w:val="28"/>
          <w:szCs w:val="28"/>
        </w:rPr>
        <w:t>,,stypendium szkolne”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654" w:rsidRDefault="00F55654" w:rsidP="00F5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Kompletny wniosek zawiera :</w:t>
      </w:r>
    </w:p>
    <w:p w:rsidR="00F55654" w:rsidRDefault="00F55654" w:rsidP="00F5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formularz wniosku o stypendium </w:t>
      </w:r>
    </w:p>
    <w:p w:rsidR="00F55654" w:rsidRDefault="00F55654" w:rsidP="00F5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klauzula informacyjna (o przetwarzaniu danych)</w:t>
      </w:r>
    </w:p>
    <w:p w:rsidR="00F55654" w:rsidRDefault="00F55654" w:rsidP="00F5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stosowne oświadczenia (wg indywidualnych potrzeb)</w:t>
      </w:r>
    </w:p>
    <w:p w:rsidR="00F55654" w:rsidRPr="00F55654" w:rsidRDefault="00F55654" w:rsidP="00F55654">
      <w:pPr>
        <w:pStyle w:val="Akapitzlist"/>
        <w:numPr>
          <w:ilvl w:val="0"/>
          <w:numId w:val="1"/>
        </w:numPr>
        <w:tabs>
          <w:tab w:val="left" w:pos="540"/>
        </w:tabs>
        <w:ind w:left="540"/>
        <w:jc w:val="both"/>
        <w:rPr>
          <w:b/>
          <w:sz w:val="28"/>
          <w:szCs w:val="28"/>
        </w:rPr>
      </w:pPr>
      <w:r w:rsidRPr="00F55654">
        <w:rPr>
          <w:sz w:val="28"/>
          <w:szCs w:val="28"/>
        </w:rPr>
        <w:t xml:space="preserve">W punkcie 2 części VI wniosku należy wpisać kwoty dochodów netto osiąganych przez członków rodziny z Miejskiego Ośrodka Pomocy Rodzinie, w tym z działu pomocy środowiskowej, z działu świadczeń rodzinnych, alimentacyjnych i dodatków mieszkaniowych (z miesiąca poprzedzającego miesiąc złożenia wniosku); </w:t>
      </w:r>
    </w:p>
    <w:p w:rsidR="00F55654" w:rsidRPr="00F55654" w:rsidRDefault="00F55654" w:rsidP="00F55654">
      <w:pPr>
        <w:pStyle w:val="Akapitzlist"/>
        <w:tabs>
          <w:tab w:val="left" w:pos="709"/>
        </w:tabs>
        <w:ind w:left="360"/>
        <w:jc w:val="both"/>
        <w:rPr>
          <w:sz w:val="28"/>
          <w:szCs w:val="28"/>
        </w:rPr>
      </w:pPr>
      <w:r w:rsidRPr="00F55654">
        <w:rPr>
          <w:b/>
          <w:sz w:val="28"/>
          <w:szCs w:val="28"/>
        </w:rPr>
        <w:t>UWAGA!</w:t>
      </w:r>
      <w:r w:rsidRPr="00F55654">
        <w:rPr>
          <w:sz w:val="28"/>
          <w:szCs w:val="28"/>
        </w:rPr>
        <w:t xml:space="preserve"> – WPISANE W TYM PUNKCIE DOCHODY POWINNY BYĆ POTWIERDZONE </w:t>
      </w:r>
      <w:r w:rsidRPr="00F55654">
        <w:rPr>
          <w:sz w:val="28"/>
          <w:szCs w:val="28"/>
        </w:rPr>
        <w:br/>
        <w:t>W PUNKCIE 3 PRZEZ PRACOWNIKA SOCJALNEGO RODZINY. (suma wszystkich świadczeń)</w:t>
      </w:r>
    </w:p>
    <w:p w:rsidR="00F55654" w:rsidRPr="00F55654" w:rsidRDefault="00F55654" w:rsidP="00F55654">
      <w:pPr>
        <w:pStyle w:val="Akapitzlist"/>
        <w:tabs>
          <w:tab w:val="left" w:pos="709"/>
        </w:tabs>
        <w:ind w:left="360"/>
        <w:jc w:val="both"/>
        <w:rPr>
          <w:sz w:val="28"/>
          <w:szCs w:val="28"/>
        </w:rPr>
      </w:pPr>
      <w:r w:rsidRPr="00F55654">
        <w:rPr>
          <w:sz w:val="28"/>
          <w:szCs w:val="28"/>
        </w:rPr>
        <w:t xml:space="preserve">W PRZYPADKU GDY RODZINA </w:t>
      </w:r>
      <w:r w:rsidRPr="00F55654">
        <w:rPr>
          <w:b/>
          <w:sz w:val="28"/>
          <w:szCs w:val="28"/>
        </w:rPr>
        <w:t>NIE MA</w:t>
      </w:r>
      <w:r w:rsidRPr="00F55654">
        <w:rPr>
          <w:sz w:val="28"/>
          <w:szCs w:val="28"/>
        </w:rPr>
        <w:t xml:space="preserve"> SWOJEGO PRACOWNIKA SOCJALNEGO NALEŻY UDAĆ SIĘ PO STOSOWNE POTWIERDZENIE DO </w:t>
      </w:r>
      <w:r w:rsidRPr="00F55654">
        <w:rPr>
          <w:b/>
          <w:sz w:val="28"/>
          <w:szCs w:val="28"/>
        </w:rPr>
        <w:t>MIEJSKIEGO OŚRODKA POMOCY RODZINIE PRZY UL. OGNIOWA 8/10</w:t>
      </w:r>
      <w:r w:rsidRPr="00F55654">
        <w:rPr>
          <w:sz w:val="28"/>
          <w:szCs w:val="28"/>
        </w:rPr>
        <w:t xml:space="preserve">. </w:t>
      </w:r>
    </w:p>
    <w:p w:rsidR="00F55654" w:rsidRPr="00F55654" w:rsidRDefault="00F55654" w:rsidP="00F55654">
      <w:pPr>
        <w:pStyle w:val="Akapitzlist"/>
        <w:tabs>
          <w:tab w:val="left" w:pos="709"/>
        </w:tabs>
        <w:ind w:left="360"/>
        <w:jc w:val="both"/>
        <w:rPr>
          <w:b/>
          <w:sz w:val="28"/>
          <w:szCs w:val="28"/>
        </w:rPr>
      </w:pPr>
      <w:r w:rsidRPr="00F55654">
        <w:rPr>
          <w:b/>
          <w:sz w:val="28"/>
          <w:szCs w:val="28"/>
        </w:rPr>
        <w:t xml:space="preserve">Ze względu na czas oczekiwania na potwierdzenie przez poszczególne Sekcje MOPR, sugerowane jest </w:t>
      </w:r>
      <w:r w:rsidR="00E14AEA">
        <w:rPr>
          <w:b/>
          <w:sz w:val="28"/>
          <w:szCs w:val="28"/>
        </w:rPr>
        <w:t xml:space="preserve">szybkie </w:t>
      </w:r>
      <w:r w:rsidRPr="00F55654">
        <w:rPr>
          <w:b/>
          <w:sz w:val="28"/>
          <w:szCs w:val="28"/>
        </w:rPr>
        <w:t xml:space="preserve">składanie wniosków w MOPR </w:t>
      </w:r>
    </w:p>
    <w:p w:rsidR="00F55654" w:rsidRDefault="00F55654" w:rsidP="00F556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54" w:rsidRPr="00E134A0" w:rsidRDefault="00F55654" w:rsidP="00F5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A0">
        <w:rPr>
          <w:rFonts w:ascii="Times New Roman" w:hAnsi="Times New Roman" w:cs="Times New Roman"/>
          <w:sz w:val="28"/>
          <w:szCs w:val="28"/>
        </w:rPr>
        <w:t xml:space="preserve">Wnioski na stypendium Marszałka województwa kujawsko-pomorskiego </w:t>
      </w:r>
      <w:r>
        <w:rPr>
          <w:rFonts w:ascii="Times New Roman" w:hAnsi="Times New Roman" w:cs="Times New Roman"/>
          <w:sz w:val="28"/>
          <w:szCs w:val="28"/>
        </w:rPr>
        <w:t xml:space="preserve">(dla uczniów dziennych liceów i techników) </w:t>
      </w:r>
      <w:r w:rsidRPr="00E134A0">
        <w:rPr>
          <w:rFonts w:ascii="Times New Roman" w:hAnsi="Times New Roman" w:cs="Times New Roman"/>
          <w:sz w:val="28"/>
          <w:szCs w:val="28"/>
        </w:rPr>
        <w:t xml:space="preserve">będą przyjmowane do </w:t>
      </w:r>
      <w:r w:rsidRPr="00A1082C">
        <w:rPr>
          <w:rFonts w:ascii="Times New Roman" w:hAnsi="Times New Roman" w:cs="Times New Roman"/>
          <w:b/>
          <w:sz w:val="28"/>
          <w:szCs w:val="28"/>
        </w:rPr>
        <w:t>20</w:t>
      </w:r>
      <w:r w:rsidRPr="00E134A0">
        <w:rPr>
          <w:rFonts w:ascii="Times New Roman" w:hAnsi="Times New Roman" w:cs="Times New Roman"/>
          <w:b/>
          <w:sz w:val="28"/>
          <w:szCs w:val="28"/>
        </w:rPr>
        <w:t xml:space="preserve"> września 202</w:t>
      </w:r>
      <w:r w:rsidR="00E14AEA">
        <w:rPr>
          <w:rFonts w:ascii="Times New Roman" w:hAnsi="Times New Roman" w:cs="Times New Roman"/>
          <w:b/>
          <w:sz w:val="28"/>
          <w:szCs w:val="28"/>
        </w:rPr>
        <w:t>3</w:t>
      </w:r>
      <w:r w:rsidRPr="00E134A0">
        <w:rPr>
          <w:rFonts w:ascii="Times New Roman" w:hAnsi="Times New Roman" w:cs="Times New Roman"/>
          <w:b/>
          <w:sz w:val="28"/>
          <w:szCs w:val="28"/>
        </w:rPr>
        <w:t>r.</w:t>
      </w:r>
      <w:r w:rsidRPr="00E1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Wnioski należy składać w Wydziale Edukacji pokój 3A.</w:t>
      </w:r>
    </w:p>
    <w:p w:rsidR="00F55654" w:rsidRDefault="00E14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Szczegóły dotyczące zasad przyznawania stypendium szkolnego oraz zasiłku szkolnego znajdują się w informatorze dla osób ubiegających się o stypendium szkolne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lub zasiłek szkolny</w:t>
      </w:r>
    </w:p>
    <w:p w:rsidR="00CD7F22" w:rsidRPr="00F55654" w:rsidRDefault="00F55654">
      <w:pPr>
        <w:rPr>
          <w:rFonts w:ascii="Times New Roman" w:hAnsi="Times New Roman" w:cs="Times New Roman"/>
          <w:b/>
          <w:sz w:val="28"/>
          <w:szCs w:val="28"/>
        </w:rPr>
      </w:pPr>
      <w:r w:rsidRPr="00F55654">
        <w:rPr>
          <w:rFonts w:ascii="Times New Roman" w:hAnsi="Times New Roman" w:cs="Times New Roman"/>
          <w:b/>
          <w:sz w:val="28"/>
          <w:szCs w:val="28"/>
        </w:rPr>
        <w:t>W razie pytań, informacji udzielają pedagodzy szkolni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D7F22" w:rsidRPr="00F5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44D"/>
    <w:multiLevelType w:val="hybridMultilevel"/>
    <w:tmpl w:val="20362D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54"/>
    <w:rsid w:val="009F00AF"/>
    <w:rsid w:val="00CD7F22"/>
    <w:rsid w:val="00E14AEA"/>
    <w:rsid w:val="00EA03D0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2021-08-31T18:55:00Z</dcterms:created>
  <dcterms:modified xsi:type="dcterms:W3CDTF">2023-08-30T18:08:00Z</dcterms:modified>
</cp:coreProperties>
</file>